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AA" w:rsidRDefault="00405EAA" w:rsidP="00405EAA">
      <w:pPr>
        <w:tabs>
          <w:tab w:val="left" w:pos="210"/>
          <w:tab w:val="center" w:pos="6979"/>
        </w:tabs>
        <w:jc w:val="left"/>
        <w:rPr>
          <w:rFonts w:ascii="方正小标宋简体" w:eastAsia="方正小标宋简体"/>
          <w:sz w:val="44"/>
          <w:szCs w:val="44"/>
        </w:rPr>
      </w:pPr>
      <w:r>
        <w:rPr>
          <w:rFonts w:ascii="黑体" w:eastAsia="黑体" w:hAnsi="黑体" w:hint="eastAsia"/>
          <w:szCs w:val="30"/>
        </w:rPr>
        <w:tab/>
        <w:t>附件</w:t>
      </w:r>
    </w:p>
    <w:p w:rsidR="00405EAA" w:rsidRDefault="00405EAA" w:rsidP="00405EAA">
      <w:pPr>
        <w:tabs>
          <w:tab w:val="left" w:pos="210"/>
          <w:tab w:val="center" w:pos="6979"/>
        </w:tabs>
        <w:jc w:val="center"/>
        <w:rPr>
          <w:rFonts w:ascii="方正小标宋简体" w:eastAsia="方正小标宋简体" w:hint="eastAsia"/>
          <w:sz w:val="44"/>
          <w:szCs w:val="44"/>
        </w:rPr>
      </w:pPr>
      <w:r>
        <w:rPr>
          <w:rFonts w:ascii="方正小标宋简体" w:eastAsia="方正小标宋简体" w:hint="eastAsia"/>
          <w:sz w:val="44"/>
          <w:szCs w:val="44"/>
        </w:rPr>
        <w:t>河南省高校学生资助工作讲师团讲师信息登记表</w:t>
      </w:r>
    </w:p>
    <w:p w:rsidR="00405EAA" w:rsidRDefault="00405EAA" w:rsidP="00405EAA">
      <w:pPr>
        <w:ind w:firstLineChars="50" w:firstLine="150"/>
        <w:jc w:val="left"/>
        <w:rPr>
          <w:rFonts w:ascii="仿宋_GB2312" w:hint="eastAsia"/>
          <w:szCs w:val="30"/>
        </w:rPr>
      </w:pPr>
      <w:r>
        <w:rPr>
          <w:rFonts w:ascii="仿宋_GB2312" w:hint="eastAsia"/>
          <w:szCs w:val="30"/>
        </w:rPr>
        <w:t>学校名称：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0"/>
        <w:gridCol w:w="833"/>
        <w:gridCol w:w="1922"/>
        <w:gridCol w:w="1850"/>
        <w:gridCol w:w="4125"/>
        <w:gridCol w:w="3181"/>
      </w:tblGrid>
      <w:tr w:rsidR="00405EAA" w:rsidTr="00405EAA">
        <w:trPr>
          <w:trHeight w:val="1612"/>
          <w:jc w:val="center"/>
        </w:trPr>
        <w:tc>
          <w:tcPr>
            <w:tcW w:w="1230"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Cs w:val="30"/>
              </w:rPr>
            </w:pPr>
          </w:p>
          <w:p w:rsidR="00405EAA" w:rsidRDefault="00405EAA">
            <w:pPr>
              <w:jc w:val="center"/>
              <w:rPr>
                <w:rFonts w:ascii="方正小标宋简体" w:eastAsia="方正小标宋简体"/>
                <w:szCs w:val="30"/>
              </w:rPr>
            </w:pPr>
            <w:r>
              <w:rPr>
                <w:rFonts w:ascii="方正小标宋简体" w:eastAsia="方正小标宋简体" w:hint="eastAsia"/>
                <w:szCs w:val="30"/>
              </w:rPr>
              <w:t>姓名</w:t>
            </w:r>
          </w:p>
        </w:tc>
        <w:tc>
          <w:tcPr>
            <w:tcW w:w="833"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Cs w:val="30"/>
              </w:rPr>
            </w:pPr>
          </w:p>
          <w:p w:rsidR="00405EAA" w:rsidRDefault="00405EAA">
            <w:pPr>
              <w:jc w:val="center"/>
              <w:rPr>
                <w:rFonts w:ascii="方正小标宋简体" w:eastAsia="方正小标宋简体"/>
                <w:szCs w:val="30"/>
              </w:rPr>
            </w:pPr>
            <w:r>
              <w:rPr>
                <w:rFonts w:ascii="方正小标宋简体" w:eastAsia="方正小标宋简体" w:hint="eastAsia"/>
                <w:szCs w:val="30"/>
              </w:rPr>
              <w:t>性别</w:t>
            </w:r>
          </w:p>
        </w:tc>
        <w:tc>
          <w:tcPr>
            <w:tcW w:w="1922" w:type="dxa"/>
            <w:tcBorders>
              <w:top w:val="single" w:sz="4" w:space="0" w:color="000000"/>
              <w:left w:val="single" w:sz="4" w:space="0" w:color="000000"/>
              <w:bottom w:val="single" w:sz="4" w:space="0" w:color="000000"/>
              <w:right w:val="single" w:sz="4" w:space="0" w:color="000000"/>
            </w:tcBorders>
            <w:hideMark/>
          </w:tcPr>
          <w:p w:rsidR="00405EAA" w:rsidRDefault="00405EAA">
            <w:pPr>
              <w:jc w:val="center"/>
              <w:rPr>
                <w:rFonts w:ascii="方正小标宋简体" w:eastAsia="方正小标宋简体"/>
                <w:szCs w:val="30"/>
              </w:rPr>
            </w:pPr>
            <w:r>
              <w:rPr>
                <w:rFonts w:ascii="方正小标宋简体" w:eastAsia="方正小标宋简体" w:hint="eastAsia"/>
                <w:szCs w:val="30"/>
              </w:rPr>
              <w:t>职称</w:t>
            </w:r>
          </w:p>
          <w:p w:rsidR="00405EAA" w:rsidRDefault="00405EAA">
            <w:pPr>
              <w:jc w:val="center"/>
              <w:rPr>
                <w:rFonts w:ascii="方正小标宋简体" w:eastAsia="方正小标宋简体"/>
                <w:szCs w:val="30"/>
              </w:rPr>
            </w:pPr>
            <w:r>
              <w:rPr>
                <w:rFonts w:ascii="方正小标宋简体" w:eastAsia="方正小标宋简体" w:hint="eastAsia"/>
                <w:szCs w:val="30"/>
              </w:rPr>
              <w:t>（职务）</w:t>
            </w:r>
          </w:p>
        </w:tc>
        <w:tc>
          <w:tcPr>
            <w:tcW w:w="1850" w:type="dxa"/>
            <w:tcBorders>
              <w:top w:val="single" w:sz="4" w:space="0" w:color="000000"/>
              <w:left w:val="single" w:sz="4" w:space="0" w:color="000000"/>
              <w:bottom w:val="single" w:sz="4" w:space="0" w:color="000000"/>
              <w:right w:val="single" w:sz="4" w:space="0" w:color="auto"/>
            </w:tcBorders>
          </w:tcPr>
          <w:p w:rsidR="00405EAA" w:rsidRDefault="00405EAA">
            <w:pPr>
              <w:jc w:val="center"/>
              <w:rPr>
                <w:rFonts w:ascii="方正小标宋简体" w:eastAsia="方正小标宋简体"/>
                <w:szCs w:val="30"/>
              </w:rPr>
            </w:pPr>
          </w:p>
          <w:p w:rsidR="00405EAA" w:rsidRDefault="00405EAA">
            <w:pPr>
              <w:jc w:val="center"/>
              <w:rPr>
                <w:rFonts w:ascii="方正小标宋简体" w:eastAsia="方正小标宋简体"/>
                <w:szCs w:val="30"/>
              </w:rPr>
            </w:pPr>
            <w:r>
              <w:rPr>
                <w:rFonts w:ascii="方正小标宋简体" w:eastAsia="方正小标宋简体" w:hint="eastAsia"/>
                <w:szCs w:val="30"/>
              </w:rPr>
              <w:t>联系方式</w:t>
            </w:r>
          </w:p>
        </w:tc>
        <w:tc>
          <w:tcPr>
            <w:tcW w:w="4125" w:type="dxa"/>
            <w:tcBorders>
              <w:top w:val="single" w:sz="4" w:space="0" w:color="000000"/>
              <w:left w:val="single" w:sz="4" w:space="0" w:color="auto"/>
              <w:bottom w:val="single" w:sz="4" w:space="0" w:color="000000"/>
              <w:right w:val="single" w:sz="4" w:space="0" w:color="000000"/>
            </w:tcBorders>
            <w:hideMark/>
          </w:tcPr>
          <w:p w:rsidR="00405EAA" w:rsidRDefault="00405EAA">
            <w:pPr>
              <w:jc w:val="center"/>
              <w:rPr>
                <w:rFonts w:ascii="方正小标宋简体" w:eastAsia="方正小标宋简体"/>
                <w:szCs w:val="30"/>
              </w:rPr>
            </w:pPr>
            <w:r>
              <w:rPr>
                <w:rFonts w:ascii="方正小标宋简体" w:eastAsia="方正小标宋简体" w:hint="eastAsia"/>
                <w:szCs w:val="30"/>
              </w:rPr>
              <w:t>在资助工作或相关领域中已发表的论文或完成的课题或获得的科研成果(时间\级别\标题)</w:t>
            </w:r>
          </w:p>
        </w:tc>
        <w:tc>
          <w:tcPr>
            <w:tcW w:w="3181"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Cs w:val="30"/>
              </w:rPr>
            </w:pPr>
          </w:p>
          <w:p w:rsidR="00405EAA" w:rsidRDefault="00405EAA">
            <w:pPr>
              <w:jc w:val="center"/>
              <w:rPr>
                <w:rFonts w:ascii="方正小标宋简体" w:eastAsia="方正小标宋简体"/>
                <w:szCs w:val="30"/>
              </w:rPr>
            </w:pPr>
            <w:r>
              <w:rPr>
                <w:rFonts w:ascii="方正小标宋简体" w:eastAsia="方正小标宋简体" w:hint="eastAsia"/>
                <w:szCs w:val="30"/>
              </w:rPr>
              <w:t>讲稿标题</w:t>
            </w:r>
          </w:p>
        </w:tc>
      </w:tr>
      <w:tr w:rsidR="00405EAA" w:rsidTr="00405EAA">
        <w:trPr>
          <w:trHeight w:val="2017"/>
          <w:jc w:val="center"/>
        </w:trPr>
        <w:tc>
          <w:tcPr>
            <w:tcW w:w="1230"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 w:val="44"/>
                <w:szCs w:val="44"/>
              </w:rPr>
            </w:pPr>
          </w:p>
        </w:tc>
        <w:tc>
          <w:tcPr>
            <w:tcW w:w="833"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 w:val="44"/>
                <w:szCs w:val="44"/>
              </w:rPr>
            </w:pPr>
          </w:p>
        </w:tc>
        <w:tc>
          <w:tcPr>
            <w:tcW w:w="1922"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 w:val="44"/>
                <w:szCs w:val="44"/>
              </w:rPr>
            </w:pPr>
          </w:p>
        </w:tc>
        <w:tc>
          <w:tcPr>
            <w:tcW w:w="1850" w:type="dxa"/>
            <w:tcBorders>
              <w:top w:val="single" w:sz="4" w:space="0" w:color="000000"/>
              <w:left w:val="single" w:sz="4" w:space="0" w:color="000000"/>
              <w:bottom w:val="single" w:sz="4" w:space="0" w:color="000000"/>
              <w:right w:val="single" w:sz="4" w:space="0" w:color="auto"/>
            </w:tcBorders>
          </w:tcPr>
          <w:p w:rsidR="00405EAA" w:rsidRDefault="00405EAA">
            <w:pPr>
              <w:jc w:val="center"/>
              <w:rPr>
                <w:rFonts w:ascii="方正小标宋简体" w:eastAsia="方正小标宋简体"/>
                <w:sz w:val="44"/>
                <w:szCs w:val="44"/>
              </w:rPr>
            </w:pPr>
          </w:p>
        </w:tc>
        <w:tc>
          <w:tcPr>
            <w:tcW w:w="4125" w:type="dxa"/>
            <w:tcBorders>
              <w:top w:val="single" w:sz="4" w:space="0" w:color="000000"/>
              <w:left w:val="single" w:sz="4" w:space="0" w:color="auto"/>
              <w:bottom w:val="single" w:sz="4" w:space="0" w:color="000000"/>
              <w:right w:val="single" w:sz="4" w:space="0" w:color="000000"/>
            </w:tcBorders>
          </w:tcPr>
          <w:p w:rsidR="00405EAA" w:rsidRDefault="00405EAA">
            <w:pPr>
              <w:jc w:val="center"/>
              <w:rPr>
                <w:rFonts w:ascii="方正小标宋简体" w:eastAsia="方正小标宋简体"/>
                <w:sz w:val="44"/>
                <w:szCs w:val="44"/>
              </w:rPr>
            </w:pPr>
          </w:p>
        </w:tc>
        <w:tc>
          <w:tcPr>
            <w:tcW w:w="3181" w:type="dxa"/>
            <w:tcBorders>
              <w:top w:val="single" w:sz="4" w:space="0" w:color="000000"/>
              <w:left w:val="single" w:sz="4" w:space="0" w:color="000000"/>
              <w:bottom w:val="single" w:sz="4" w:space="0" w:color="000000"/>
              <w:right w:val="single" w:sz="4" w:space="0" w:color="000000"/>
            </w:tcBorders>
          </w:tcPr>
          <w:p w:rsidR="00405EAA" w:rsidRDefault="00405EAA">
            <w:pPr>
              <w:jc w:val="center"/>
              <w:rPr>
                <w:rFonts w:ascii="方正小标宋简体" w:eastAsia="方正小标宋简体"/>
                <w:sz w:val="44"/>
                <w:szCs w:val="44"/>
              </w:rPr>
            </w:pPr>
          </w:p>
        </w:tc>
      </w:tr>
    </w:tbl>
    <w:p w:rsidR="00405EAA" w:rsidRDefault="00405EAA" w:rsidP="00405EAA">
      <w:pPr>
        <w:ind w:firstLineChars="50" w:firstLine="150"/>
        <w:rPr>
          <w:rFonts w:ascii="仿宋_GB2312" w:hint="eastAsia"/>
          <w:szCs w:val="30"/>
        </w:rPr>
      </w:pPr>
      <w:r>
        <w:rPr>
          <w:rFonts w:ascii="仿宋_GB2312" w:hint="eastAsia"/>
          <w:szCs w:val="30"/>
        </w:rPr>
        <w:t>注：1.需与讲稿材料同时报送；</w:t>
      </w:r>
    </w:p>
    <w:p w:rsidR="00405EAA" w:rsidRDefault="00405EAA" w:rsidP="00405EAA">
      <w:pPr>
        <w:ind w:firstLineChars="250" w:firstLine="750"/>
        <w:rPr>
          <w:rFonts w:ascii="仿宋_GB2312" w:hint="eastAsia"/>
          <w:szCs w:val="30"/>
        </w:rPr>
      </w:pPr>
      <w:r>
        <w:rPr>
          <w:rFonts w:ascii="仿宋_GB2312" w:hint="eastAsia"/>
          <w:szCs w:val="30"/>
        </w:rPr>
        <w:t>2.请各高校学生资助中心汇总后，于10月26日之前通过高校科网上办公区间报送至省资助中心。</w:t>
      </w:r>
    </w:p>
    <w:p w:rsidR="000F6E2F" w:rsidRPr="00405EAA" w:rsidRDefault="000F6E2F"/>
    <w:sectPr w:rsidR="000F6E2F" w:rsidRPr="00405EAA" w:rsidSect="00405EAA">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5EAA"/>
    <w:rsid w:val="000F6E2F"/>
    <w:rsid w:val="00405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AA"/>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7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148</Characters>
  <Application>Microsoft Office Word</Application>
  <DocSecurity>0</DocSecurity>
  <Lines>1</Lines>
  <Paragraphs>1</Paragraphs>
  <ScaleCrop>false</ScaleCrop>
  <Company>Lenovo</Company>
  <LinksUpToDate>false</LinksUpToDate>
  <CharactersWithSpaces>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高校资助办公室</dc:creator>
  <cp:keywords/>
  <dc:description/>
  <cp:lastModifiedBy>高校资助办公室</cp:lastModifiedBy>
  <cp:revision>2</cp:revision>
  <dcterms:created xsi:type="dcterms:W3CDTF">2016-08-29T08:16:00Z</dcterms:created>
  <dcterms:modified xsi:type="dcterms:W3CDTF">2016-08-29T08:16:00Z</dcterms:modified>
</cp:coreProperties>
</file>