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CD" w:rsidRDefault="0022074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河南科技大学校园媒体中心报名表</w:t>
      </w:r>
    </w:p>
    <w:p w:rsidR="002357CD" w:rsidRDefault="002357CD">
      <w:pPr>
        <w:jc w:val="center"/>
        <w:rPr>
          <w:rFonts w:ascii="黑体" w:eastAsia="黑体"/>
          <w:b/>
          <w:szCs w:val="21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1195"/>
        <w:gridCol w:w="1086"/>
        <w:gridCol w:w="1087"/>
        <w:gridCol w:w="34"/>
        <w:gridCol w:w="1211"/>
        <w:gridCol w:w="916"/>
        <w:gridCol w:w="1099"/>
        <w:gridCol w:w="1670"/>
      </w:tblGrid>
      <w:tr w:rsidR="002357CD">
        <w:trPr>
          <w:trHeight w:val="900"/>
        </w:trPr>
        <w:tc>
          <w:tcPr>
            <w:tcW w:w="1341" w:type="dxa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 名</w:t>
            </w:r>
          </w:p>
        </w:tc>
        <w:tc>
          <w:tcPr>
            <w:tcW w:w="1195" w:type="dxa"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   别</w:t>
            </w:r>
          </w:p>
        </w:tc>
        <w:tc>
          <w:tcPr>
            <w:tcW w:w="1087" w:type="dxa"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专业班级</w:t>
            </w:r>
          </w:p>
        </w:tc>
        <w:tc>
          <w:tcPr>
            <w:tcW w:w="2015" w:type="dxa"/>
            <w:gridSpan w:val="2"/>
            <w:vAlign w:val="center"/>
          </w:tcPr>
          <w:p w:rsidR="002357CD" w:rsidRDefault="002357C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两寸</w:t>
            </w:r>
            <w:r w:rsidR="00224B05">
              <w:rPr>
                <w:rFonts w:ascii="仿宋" w:eastAsia="仿宋" w:hAnsi="仿宋" w:hint="eastAsia"/>
                <w:szCs w:val="21"/>
              </w:rPr>
              <w:t>电子</w:t>
            </w:r>
            <w:r>
              <w:rPr>
                <w:rFonts w:ascii="仿宋" w:eastAsia="仿宋" w:hAnsi="仿宋" w:hint="eastAsia"/>
                <w:szCs w:val="21"/>
              </w:rPr>
              <w:t>照片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2357CD">
        <w:trPr>
          <w:trHeight w:val="926"/>
        </w:trPr>
        <w:tc>
          <w:tcPr>
            <w:tcW w:w="1341" w:type="dxa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高中职务</w:t>
            </w:r>
          </w:p>
        </w:tc>
        <w:tc>
          <w:tcPr>
            <w:tcW w:w="1195" w:type="dxa"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087" w:type="dxa"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2015" w:type="dxa"/>
            <w:gridSpan w:val="2"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357CD">
        <w:trPr>
          <w:trHeight w:val="1040"/>
        </w:trPr>
        <w:tc>
          <w:tcPr>
            <w:tcW w:w="1341" w:type="dxa"/>
            <w:vAlign w:val="center"/>
          </w:tcPr>
          <w:p w:rsidR="002357CD" w:rsidRDefault="00220749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意向部门</w:t>
            </w:r>
          </w:p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（可选2项）</w:t>
            </w:r>
          </w:p>
        </w:tc>
        <w:tc>
          <w:tcPr>
            <w:tcW w:w="6628" w:type="dxa"/>
            <w:gridSpan w:val="7"/>
            <w:vAlign w:val="center"/>
          </w:tcPr>
          <w:p w:rsidR="002357CD" w:rsidRDefault="00220749">
            <w:pPr>
              <w:numPr>
                <w:ilvl w:val="0"/>
                <w:numId w:val="5"/>
              </w:numPr>
              <w:spacing w:line="360" w:lineRule="auto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办公室 </w:t>
            </w:r>
            <w:r w:rsidR="00506DBB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2、</w:t>
            </w:r>
            <w:r>
              <w:rPr>
                <w:rFonts w:ascii="仿宋" w:eastAsia="仿宋" w:hAnsi="仿宋" w:cs="仿宋_GB2312" w:hint="eastAsia"/>
                <w:szCs w:val="21"/>
              </w:rPr>
              <w:t>记者团</w:t>
            </w:r>
            <w:r w:rsidR="00506DBB">
              <w:rPr>
                <w:rFonts w:ascii="仿宋" w:eastAsia="仿宋" w:hAnsi="仿宋" w:cs="仿宋_GB2312" w:hint="eastAsia"/>
                <w:szCs w:val="21"/>
              </w:rPr>
              <w:t xml:space="preserve"> 3、</w:t>
            </w:r>
            <w:r>
              <w:rPr>
                <w:rFonts w:ascii="仿宋" w:eastAsia="仿宋" w:hAnsi="仿宋" w:cs="仿宋_GB2312" w:hint="eastAsia"/>
                <w:szCs w:val="21"/>
              </w:rPr>
              <w:t>校报编辑部</w:t>
            </w:r>
            <w:r w:rsidR="00506DBB">
              <w:rPr>
                <w:rFonts w:ascii="仿宋" w:eastAsia="仿宋" w:hAnsi="仿宋" w:cs="仿宋_GB2312" w:hint="eastAsia"/>
                <w:szCs w:val="21"/>
              </w:rPr>
              <w:t xml:space="preserve"> 4、微博工作室</w:t>
            </w:r>
          </w:p>
          <w:p w:rsidR="002357CD" w:rsidRDefault="00506DBB" w:rsidP="00506DB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5、</w:t>
            </w:r>
            <w:r w:rsidR="00220749">
              <w:rPr>
                <w:rFonts w:ascii="仿宋" w:eastAsia="仿宋" w:hAnsi="仿宋" w:cs="仿宋_GB2312" w:hint="eastAsia"/>
                <w:szCs w:val="21"/>
              </w:rPr>
              <w:t>微信工作室</w:t>
            </w:r>
            <w:r>
              <w:rPr>
                <w:rFonts w:ascii="仿宋" w:eastAsia="仿宋" w:hAnsi="仿宋" w:cs="仿宋_GB2312" w:hint="eastAsia"/>
                <w:szCs w:val="21"/>
              </w:rPr>
              <w:t>6、QQ校园号工作室</w:t>
            </w:r>
            <w:r w:rsidR="00220749">
              <w:rPr>
                <w:rFonts w:ascii="仿宋" w:eastAsia="仿宋" w:hAnsi="仿宋" w:cs="仿宋_GB2312" w:hint="eastAsia"/>
                <w:szCs w:val="21"/>
              </w:rPr>
              <w:t>7、鼎片场工作室 8、项目部</w:t>
            </w:r>
          </w:p>
        </w:tc>
        <w:tc>
          <w:tcPr>
            <w:tcW w:w="1670" w:type="dxa"/>
            <w:vMerge/>
            <w:vAlign w:val="center"/>
          </w:tcPr>
          <w:p w:rsidR="002357CD" w:rsidRDefault="002357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357CD">
        <w:trPr>
          <w:cantSplit/>
          <w:trHeight w:val="695"/>
        </w:trPr>
        <w:tc>
          <w:tcPr>
            <w:tcW w:w="1341" w:type="dxa"/>
            <w:vAlign w:val="center"/>
          </w:tcPr>
          <w:p w:rsidR="002357CD" w:rsidRDefault="002207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3402" w:type="dxa"/>
            <w:gridSpan w:val="4"/>
            <w:vAlign w:val="center"/>
          </w:tcPr>
          <w:p w:rsidR="002357CD" w:rsidRDefault="002357CD">
            <w:pPr>
              <w:ind w:rightChars="120" w:right="2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357CD" w:rsidRDefault="00220749">
            <w:pPr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是否同意调剂</w:t>
            </w:r>
          </w:p>
        </w:tc>
        <w:tc>
          <w:tcPr>
            <w:tcW w:w="2769" w:type="dxa"/>
            <w:gridSpan w:val="2"/>
            <w:vAlign w:val="center"/>
          </w:tcPr>
          <w:p w:rsidR="002357CD" w:rsidRDefault="00220749">
            <w:pPr>
              <w:ind w:rightChars="-15" w:right="-31" w:firstLineChars="15" w:firstLine="3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        否</w:t>
            </w:r>
          </w:p>
        </w:tc>
      </w:tr>
      <w:tr w:rsidR="002357CD">
        <w:trPr>
          <w:cantSplit/>
          <w:trHeight w:val="2691"/>
        </w:trPr>
        <w:tc>
          <w:tcPr>
            <w:tcW w:w="1341" w:type="dxa"/>
            <w:textDirection w:val="tbRlV"/>
            <w:vAlign w:val="center"/>
          </w:tcPr>
          <w:p w:rsidR="002357CD" w:rsidRDefault="00220749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兴趣爱好</w:t>
            </w:r>
          </w:p>
        </w:tc>
        <w:tc>
          <w:tcPr>
            <w:tcW w:w="8298" w:type="dxa"/>
            <w:gridSpan w:val="8"/>
          </w:tcPr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</w:t>
            </w:r>
          </w:p>
          <w:p w:rsidR="002357CD" w:rsidRDefault="002357CD">
            <w:pPr>
              <w:spacing w:line="360" w:lineRule="auto"/>
              <w:ind w:rightChars="120" w:right="252"/>
              <w:rPr>
                <w:rFonts w:ascii="仿宋" w:eastAsia="仿宋" w:hAnsi="仿宋"/>
                <w:szCs w:val="21"/>
              </w:rPr>
            </w:pPr>
          </w:p>
        </w:tc>
      </w:tr>
      <w:tr w:rsidR="002357CD">
        <w:trPr>
          <w:cantSplit/>
          <w:trHeight w:val="3242"/>
        </w:trPr>
        <w:tc>
          <w:tcPr>
            <w:tcW w:w="1341" w:type="dxa"/>
            <w:textDirection w:val="tbRlV"/>
            <w:vAlign w:val="center"/>
          </w:tcPr>
          <w:p w:rsidR="002357CD" w:rsidRDefault="00220749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报名理由</w:t>
            </w:r>
          </w:p>
        </w:tc>
        <w:tc>
          <w:tcPr>
            <w:tcW w:w="8298" w:type="dxa"/>
            <w:gridSpan w:val="8"/>
          </w:tcPr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</w:t>
            </w:r>
          </w:p>
        </w:tc>
      </w:tr>
      <w:tr w:rsidR="002357CD">
        <w:trPr>
          <w:cantSplit/>
          <w:trHeight w:val="3392"/>
        </w:trPr>
        <w:tc>
          <w:tcPr>
            <w:tcW w:w="1341" w:type="dxa"/>
            <w:textDirection w:val="tbRlV"/>
            <w:vAlign w:val="center"/>
          </w:tcPr>
          <w:p w:rsidR="002357CD" w:rsidRDefault="00220749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工作设想</w:t>
            </w:r>
          </w:p>
        </w:tc>
        <w:tc>
          <w:tcPr>
            <w:tcW w:w="8298" w:type="dxa"/>
            <w:gridSpan w:val="8"/>
          </w:tcPr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</w:t>
            </w:r>
          </w:p>
          <w:p w:rsidR="002357CD" w:rsidRDefault="00220749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</w:t>
            </w:r>
          </w:p>
          <w:p w:rsidR="002357CD" w:rsidRDefault="002357CD">
            <w:pPr>
              <w:spacing w:line="480" w:lineRule="auto"/>
              <w:ind w:rightChars="120" w:right="252"/>
              <w:rPr>
                <w:rFonts w:ascii="仿宋" w:eastAsia="仿宋" w:hAnsi="仿宋"/>
                <w:szCs w:val="21"/>
              </w:rPr>
            </w:pPr>
          </w:p>
        </w:tc>
      </w:tr>
    </w:tbl>
    <w:p w:rsidR="002357CD" w:rsidRDefault="002357CD">
      <w:pPr>
        <w:ind w:right="1260"/>
        <w:rPr>
          <w:sz w:val="28"/>
          <w:szCs w:val="28"/>
        </w:rPr>
      </w:pPr>
    </w:p>
    <w:p w:rsidR="002357CD" w:rsidRDefault="002357CD">
      <w:pPr>
        <w:pStyle w:val="1"/>
        <w:ind w:firstLineChars="0" w:firstLine="709"/>
        <w:rPr>
          <w:rFonts w:asciiTheme="minorEastAsia" w:hAnsiTheme="minorEastAsia" w:cs="仿宋_GB2312"/>
          <w:sz w:val="28"/>
          <w:szCs w:val="28"/>
        </w:rPr>
      </w:pPr>
    </w:p>
    <w:sectPr w:rsidR="002357CD" w:rsidSect="0023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D2" w:rsidRDefault="00F75AD2" w:rsidP="00506DBB">
      <w:r>
        <w:separator/>
      </w:r>
    </w:p>
  </w:endnote>
  <w:endnote w:type="continuationSeparator" w:id="0">
    <w:p w:rsidR="00F75AD2" w:rsidRDefault="00F75AD2" w:rsidP="0050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D2" w:rsidRDefault="00F75AD2" w:rsidP="00506DBB">
      <w:r>
        <w:separator/>
      </w:r>
    </w:p>
  </w:footnote>
  <w:footnote w:type="continuationSeparator" w:id="0">
    <w:p w:rsidR="00F75AD2" w:rsidRDefault="00F75AD2" w:rsidP="00506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BCB4"/>
    <w:multiLevelType w:val="singleLevel"/>
    <w:tmpl w:val="57B6BCB4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7B6BEAA"/>
    <w:multiLevelType w:val="singleLevel"/>
    <w:tmpl w:val="57B6BEAA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68014CB1"/>
    <w:multiLevelType w:val="multilevel"/>
    <w:tmpl w:val="68014C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C65BC6"/>
    <w:multiLevelType w:val="multilevel"/>
    <w:tmpl w:val="6BC65BC6"/>
    <w:lvl w:ilvl="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9859FB"/>
    <w:multiLevelType w:val="multilevel"/>
    <w:tmpl w:val="7E9859F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140"/>
    <w:rsid w:val="000720E5"/>
    <w:rsid w:val="000A3834"/>
    <w:rsid w:val="001967EB"/>
    <w:rsid w:val="00220749"/>
    <w:rsid w:val="00224B05"/>
    <w:rsid w:val="002357CD"/>
    <w:rsid w:val="00236E25"/>
    <w:rsid w:val="003A07E4"/>
    <w:rsid w:val="003A35DA"/>
    <w:rsid w:val="003A7207"/>
    <w:rsid w:val="00417140"/>
    <w:rsid w:val="0048687B"/>
    <w:rsid w:val="00491C36"/>
    <w:rsid w:val="005012CA"/>
    <w:rsid w:val="00506DBB"/>
    <w:rsid w:val="005612AF"/>
    <w:rsid w:val="00565E13"/>
    <w:rsid w:val="00591636"/>
    <w:rsid w:val="005D4DA9"/>
    <w:rsid w:val="00614481"/>
    <w:rsid w:val="0067601A"/>
    <w:rsid w:val="006D583C"/>
    <w:rsid w:val="0070078F"/>
    <w:rsid w:val="00730C4B"/>
    <w:rsid w:val="00755B30"/>
    <w:rsid w:val="00797EEB"/>
    <w:rsid w:val="007A448B"/>
    <w:rsid w:val="008423F8"/>
    <w:rsid w:val="008B2F37"/>
    <w:rsid w:val="008F69D6"/>
    <w:rsid w:val="00926C08"/>
    <w:rsid w:val="00984896"/>
    <w:rsid w:val="00991F11"/>
    <w:rsid w:val="009A35B8"/>
    <w:rsid w:val="009A6852"/>
    <w:rsid w:val="00AA3964"/>
    <w:rsid w:val="00BF442C"/>
    <w:rsid w:val="00C22BE9"/>
    <w:rsid w:val="00C46B7A"/>
    <w:rsid w:val="00D40B64"/>
    <w:rsid w:val="00E566B8"/>
    <w:rsid w:val="00EB627B"/>
    <w:rsid w:val="00EC6422"/>
    <w:rsid w:val="00EF51D4"/>
    <w:rsid w:val="00F74625"/>
    <w:rsid w:val="00F75AD2"/>
    <w:rsid w:val="0BA770E2"/>
    <w:rsid w:val="527F3F70"/>
    <w:rsid w:val="54AF110D"/>
    <w:rsid w:val="61CA240A"/>
    <w:rsid w:val="631D3797"/>
    <w:rsid w:val="74C2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7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5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3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357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357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57CD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357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2016-09-28T08:43:00Z</cp:lastPrinted>
  <dcterms:created xsi:type="dcterms:W3CDTF">2016-09-30T02:09:00Z</dcterms:created>
  <dcterms:modified xsi:type="dcterms:W3CDTF">2016-09-30T02:09:00Z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