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E4" w:rsidRDefault="00952956">
      <w:pPr>
        <w:spacing w:after="0" w:line="177" w:lineRule="auto"/>
        <w:ind w:left="1375" w:right="1487" w:hanging="1375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w w:val="86"/>
          <w:sz w:val="44"/>
          <w:szCs w:val="44"/>
          <w:lang w:eastAsia="zh-CN"/>
        </w:rPr>
        <w:t xml:space="preserve">        </w:t>
      </w:r>
      <w:bookmarkStart w:id="0" w:name="_GoBack"/>
      <w:bookmarkEnd w:id="0"/>
      <w:r>
        <w:rPr>
          <w:rFonts w:ascii="黑体" w:eastAsia="黑体" w:hAnsi="黑体" w:cs="黑体" w:hint="eastAsia"/>
          <w:w w:val="86"/>
          <w:sz w:val="44"/>
          <w:szCs w:val="44"/>
        </w:rPr>
        <w:t>2016</w:t>
      </w:r>
      <w:r>
        <w:rPr>
          <w:rFonts w:ascii="黑体" w:eastAsia="黑体" w:hAnsi="黑体" w:cs="黑体" w:hint="eastAsia"/>
          <w:sz w:val="44"/>
          <w:szCs w:val="44"/>
        </w:rPr>
        <w:t>年度河南省公益广告征集</w:t>
      </w:r>
      <w:r>
        <w:rPr>
          <w:rFonts w:ascii="黑体" w:eastAsia="黑体" w:hAnsi="黑体" w:cs="黑体" w:hint="eastAsia"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sz w:val="44"/>
          <w:szCs w:val="44"/>
          <w:lang w:eastAsia="zh-CN"/>
        </w:rPr>
        <w:t xml:space="preserve">                     </w:t>
      </w:r>
      <w:r>
        <w:rPr>
          <w:rFonts w:ascii="黑体" w:eastAsia="黑体" w:hAnsi="黑体" w:cs="黑体" w:hint="eastAsia"/>
          <w:sz w:val="44"/>
          <w:szCs w:val="44"/>
        </w:rPr>
        <w:t>优秀作品推荐表</w:t>
      </w:r>
    </w:p>
    <w:p w:rsidR="00CC15E4" w:rsidRDefault="00CC15E4">
      <w:pPr>
        <w:spacing w:before="9" w:after="0" w:line="20" w:lineRule="exact"/>
        <w:rPr>
          <w:sz w:val="4"/>
          <w:szCs w:val="4"/>
        </w:rPr>
      </w:pPr>
    </w:p>
    <w:tbl>
      <w:tblPr>
        <w:tblW w:w="8822" w:type="dxa"/>
        <w:tblInd w:w="1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78"/>
        <w:gridCol w:w="2334"/>
        <w:gridCol w:w="1663"/>
        <w:gridCol w:w="2547"/>
      </w:tblGrid>
      <w:tr w:rsidR="00CC15E4">
        <w:trPr>
          <w:trHeight w:hRule="exact" w:val="748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5E4" w:rsidRDefault="00CC15E4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C15E4" w:rsidRDefault="00952956">
            <w:pPr>
              <w:spacing w:after="0" w:line="240" w:lineRule="auto"/>
              <w:ind w:left="492" w:right="-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作者名称</w:t>
            </w:r>
          </w:p>
        </w:tc>
        <w:tc>
          <w:tcPr>
            <w:tcW w:w="6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5E4" w:rsidRDefault="00CC15E4"/>
        </w:tc>
      </w:tr>
      <w:tr w:rsidR="00CC15E4">
        <w:trPr>
          <w:trHeight w:hRule="exact" w:val="746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5E4" w:rsidRDefault="00CC15E4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C15E4" w:rsidRDefault="00952956">
            <w:pPr>
              <w:spacing w:after="0" w:line="240" w:lineRule="auto"/>
              <w:ind w:left="492" w:right="-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作品类别</w:t>
            </w:r>
          </w:p>
        </w:tc>
        <w:tc>
          <w:tcPr>
            <w:tcW w:w="6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5E4" w:rsidRDefault="00CC15E4"/>
        </w:tc>
      </w:tr>
      <w:tr w:rsidR="00CC15E4">
        <w:trPr>
          <w:trHeight w:hRule="exact" w:val="748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5E4" w:rsidRDefault="00CC15E4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C15E4" w:rsidRDefault="00952956">
            <w:pPr>
              <w:tabs>
                <w:tab w:val="left" w:pos="1440"/>
              </w:tabs>
              <w:spacing w:after="0" w:line="240" w:lineRule="auto"/>
              <w:ind w:left="492" w:right="-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作</w:t>
            </w:r>
            <w:r>
              <w:rPr>
                <w:rFonts w:ascii="仿宋" w:eastAsia="仿宋" w:hAnsi="仿宋" w:cs="仿宋"/>
                <w:sz w:val="32"/>
                <w:szCs w:val="32"/>
              </w:rPr>
              <w:tab/>
            </w:r>
            <w:r>
              <w:rPr>
                <w:rFonts w:ascii="仿宋" w:eastAsia="仿宋" w:hAnsi="仿宋" w:cs="仿宋"/>
                <w:sz w:val="32"/>
                <w:szCs w:val="32"/>
              </w:rPr>
              <w:t>者</w:t>
            </w:r>
          </w:p>
        </w:tc>
        <w:tc>
          <w:tcPr>
            <w:tcW w:w="6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5E4" w:rsidRDefault="00CC15E4"/>
        </w:tc>
      </w:tr>
      <w:tr w:rsidR="00CC15E4">
        <w:trPr>
          <w:trHeight w:hRule="exact" w:val="746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5E4" w:rsidRDefault="00CC15E4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C15E4" w:rsidRDefault="00952956">
            <w:pPr>
              <w:tabs>
                <w:tab w:val="left" w:pos="1440"/>
              </w:tabs>
              <w:spacing w:after="0" w:line="240" w:lineRule="auto"/>
              <w:ind w:left="492" w:right="-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单</w:t>
            </w:r>
            <w:r>
              <w:rPr>
                <w:rFonts w:ascii="仿宋" w:eastAsia="仿宋" w:hAnsi="仿宋" w:cs="仿宋"/>
                <w:sz w:val="32"/>
                <w:szCs w:val="32"/>
              </w:rPr>
              <w:tab/>
            </w:r>
            <w:r>
              <w:rPr>
                <w:rFonts w:ascii="仿宋" w:eastAsia="仿宋" w:hAnsi="仿宋" w:cs="仿宋"/>
                <w:sz w:val="32"/>
                <w:szCs w:val="32"/>
              </w:rPr>
              <w:t>位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5E4" w:rsidRDefault="00CC15E4"/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5E4" w:rsidRDefault="00CC15E4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CC15E4" w:rsidRDefault="00952956">
            <w:pPr>
              <w:spacing w:after="0" w:line="240" w:lineRule="auto"/>
              <w:ind w:left="186" w:right="-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联系方式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5E4" w:rsidRDefault="00CC15E4"/>
        </w:tc>
      </w:tr>
      <w:tr w:rsidR="00CC15E4">
        <w:trPr>
          <w:trHeight w:hRule="exact" w:val="2616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5E4" w:rsidRDefault="00CC15E4">
            <w:pPr>
              <w:spacing w:after="0" w:line="200" w:lineRule="exact"/>
              <w:rPr>
                <w:sz w:val="20"/>
                <w:szCs w:val="20"/>
              </w:rPr>
            </w:pPr>
          </w:p>
          <w:p w:rsidR="00CC15E4" w:rsidRDefault="00CC15E4">
            <w:pPr>
              <w:spacing w:after="0" w:line="200" w:lineRule="exact"/>
              <w:rPr>
                <w:sz w:val="20"/>
                <w:szCs w:val="20"/>
              </w:rPr>
            </w:pPr>
          </w:p>
          <w:p w:rsidR="00CC15E4" w:rsidRDefault="00CC15E4">
            <w:pPr>
              <w:spacing w:after="0" w:line="200" w:lineRule="exact"/>
              <w:rPr>
                <w:sz w:val="20"/>
                <w:szCs w:val="20"/>
              </w:rPr>
            </w:pPr>
          </w:p>
          <w:p w:rsidR="00CC15E4" w:rsidRDefault="00CC15E4">
            <w:pPr>
              <w:spacing w:after="0" w:line="200" w:lineRule="exact"/>
              <w:rPr>
                <w:sz w:val="20"/>
                <w:szCs w:val="20"/>
              </w:rPr>
            </w:pPr>
          </w:p>
          <w:p w:rsidR="00CC15E4" w:rsidRDefault="00CC15E4">
            <w:pPr>
              <w:spacing w:before="3" w:after="0" w:line="240" w:lineRule="exact"/>
              <w:rPr>
                <w:sz w:val="24"/>
                <w:szCs w:val="24"/>
              </w:rPr>
            </w:pPr>
          </w:p>
          <w:p w:rsidR="00CC15E4" w:rsidRDefault="00952956">
            <w:pPr>
              <w:spacing w:after="0" w:line="240" w:lineRule="auto"/>
              <w:ind w:left="173" w:right="-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作品创意说明</w:t>
            </w:r>
          </w:p>
        </w:tc>
        <w:tc>
          <w:tcPr>
            <w:tcW w:w="6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5E4" w:rsidRDefault="00CC15E4"/>
        </w:tc>
      </w:tr>
      <w:tr w:rsidR="00CC15E4">
        <w:trPr>
          <w:trHeight w:hRule="exact" w:val="2596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5E4" w:rsidRDefault="00CC15E4">
            <w:pPr>
              <w:spacing w:after="0" w:line="200" w:lineRule="exact"/>
              <w:rPr>
                <w:sz w:val="20"/>
                <w:szCs w:val="20"/>
              </w:rPr>
            </w:pPr>
          </w:p>
          <w:p w:rsidR="00CC15E4" w:rsidRDefault="00CC15E4">
            <w:pPr>
              <w:spacing w:after="0" w:line="200" w:lineRule="exact"/>
              <w:rPr>
                <w:sz w:val="20"/>
                <w:szCs w:val="20"/>
              </w:rPr>
            </w:pPr>
          </w:p>
          <w:p w:rsidR="00CC15E4" w:rsidRDefault="00CC15E4">
            <w:pPr>
              <w:spacing w:after="0" w:line="200" w:lineRule="exact"/>
              <w:rPr>
                <w:sz w:val="20"/>
                <w:szCs w:val="20"/>
              </w:rPr>
            </w:pPr>
          </w:p>
          <w:p w:rsidR="00CC15E4" w:rsidRDefault="00CC15E4">
            <w:pPr>
              <w:spacing w:after="0" w:line="200" w:lineRule="exact"/>
              <w:rPr>
                <w:sz w:val="20"/>
                <w:szCs w:val="20"/>
              </w:rPr>
            </w:pPr>
          </w:p>
          <w:p w:rsidR="00CC15E4" w:rsidRDefault="00CC15E4">
            <w:pPr>
              <w:spacing w:before="12" w:after="0" w:line="220" w:lineRule="exact"/>
            </w:pPr>
          </w:p>
          <w:p w:rsidR="00CC15E4" w:rsidRDefault="00952956">
            <w:pPr>
              <w:spacing w:after="0" w:line="240" w:lineRule="auto"/>
              <w:ind w:left="492" w:right="-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推荐理由</w:t>
            </w:r>
          </w:p>
        </w:tc>
        <w:tc>
          <w:tcPr>
            <w:tcW w:w="6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5E4" w:rsidRDefault="00CC15E4"/>
        </w:tc>
      </w:tr>
      <w:tr w:rsidR="00CC15E4">
        <w:trPr>
          <w:trHeight w:hRule="exact" w:val="3140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5E4" w:rsidRDefault="00CC15E4">
            <w:pPr>
              <w:spacing w:before="4" w:after="0" w:line="180" w:lineRule="exact"/>
              <w:rPr>
                <w:sz w:val="18"/>
                <w:szCs w:val="18"/>
              </w:rPr>
            </w:pPr>
          </w:p>
          <w:p w:rsidR="00CC15E4" w:rsidRDefault="00952956">
            <w:pPr>
              <w:spacing w:after="0" w:line="284" w:lineRule="auto"/>
              <w:ind w:left="138" w:right="116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省辖市（省直</w:t>
            </w:r>
            <w:r>
              <w:rPr>
                <w:rFonts w:ascii="仿宋" w:eastAsia="仿宋" w:hAnsi="仿宋" w:cs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/>
                <w:sz w:val="32"/>
                <w:szCs w:val="32"/>
              </w:rPr>
              <w:t>文明办、省直</w:t>
            </w:r>
            <w:r>
              <w:rPr>
                <w:rFonts w:ascii="仿宋" w:eastAsia="仿宋" w:hAnsi="仿宋" w:cs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/>
                <w:sz w:val="32"/>
                <w:szCs w:val="32"/>
              </w:rPr>
              <w:t>辖管县市）文</w:t>
            </w:r>
            <w:r>
              <w:rPr>
                <w:rFonts w:ascii="仿宋" w:eastAsia="仿宋" w:hAnsi="仿宋" w:cs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/>
                <w:sz w:val="32"/>
                <w:szCs w:val="32"/>
              </w:rPr>
              <w:t>明办、工商局</w:t>
            </w:r>
            <w:r>
              <w:rPr>
                <w:rFonts w:ascii="仿宋" w:eastAsia="仿宋" w:hAnsi="仿宋" w:cs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/>
                <w:sz w:val="32"/>
                <w:szCs w:val="32"/>
              </w:rPr>
              <w:t>意见</w:t>
            </w:r>
          </w:p>
        </w:tc>
        <w:tc>
          <w:tcPr>
            <w:tcW w:w="6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5E4" w:rsidRDefault="00CC15E4">
            <w:pPr>
              <w:spacing w:after="0" w:line="200" w:lineRule="exact"/>
              <w:rPr>
                <w:sz w:val="20"/>
                <w:szCs w:val="20"/>
              </w:rPr>
            </w:pPr>
          </w:p>
          <w:p w:rsidR="00CC15E4" w:rsidRDefault="00CC15E4">
            <w:pPr>
              <w:spacing w:after="0" w:line="200" w:lineRule="exact"/>
              <w:rPr>
                <w:sz w:val="20"/>
                <w:szCs w:val="20"/>
              </w:rPr>
            </w:pPr>
          </w:p>
          <w:p w:rsidR="00CC15E4" w:rsidRDefault="00CC15E4">
            <w:pPr>
              <w:spacing w:after="0" w:line="200" w:lineRule="exact"/>
              <w:rPr>
                <w:sz w:val="20"/>
                <w:szCs w:val="20"/>
              </w:rPr>
            </w:pPr>
          </w:p>
          <w:p w:rsidR="00CC15E4" w:rsidRDefault="00CC15E4">
            <w:pPr>
              <w:spacing w:after="0" w:line="200" w:lineRule="exact"/>
              <w:rPr>
                <w:sz w:val="20"/>
                <w:szCs w:val="20"/>
              </w:rPr>
            </w:pPr>
          </w:p>
          <w:p w:rsidR="00CC15E4" w:rsidRDefault="00CC15E4">
            <w:pPr>
              <w:spacing w:after="0" w:line="200" w:lineRule="exact"/>
              <w:rPr>
                <w:sz w:val="20"/>
                <w:szCs w:val="20"/>
              </w:rPr>
            </w:pPr>
          </w:p>
          <w:p w:rsidR="00CC15E4" w:rsidRDefault="00CC15E4">
            <w:pPr>
              <w:spacing w:after="0" w:line="200" w:lineRule="exact"/>
              <w:rPr>
                <w:sz w:val="20"/>
                <w:szCs w:val="20"/>
              </w:rPr>
            </w:pPr>
          </w:p>
          <w:p w:rsidR="00CC15E4" w:rsidRDefault="00CC15E4">
            <w:pPr>
              <w:spacing w:after="0" w:line="200" w:lineRule="exact"/>
              <w:rPr>
                <w:sz w:val="20"/>
                <w:szCs w:val="20"/>
              </w:rPr>
            </w:pPr>
          </w:p>
          <w:p w:rsidR="00CC15E4" w:rsidRDefault="00CC15E4">
            <w:pPr>
              <w:spacing w:after="0" w:line="200" w:lineRule="exact"/>
              <w:rPr>
                <w:sz w:val="20"/>
                <w:szCs w:val="20"/>
              </w:rPr>
            </w:pPr>
          </w:p>
          <w:p w:rsidR="00CC15E4" w:rsidRDefault="00CC15E4">
            <w:pPr>
              <w:spacing w:before="4" w:after="0" w:line="260" w:lineRule="exact"/>
              <w:rPr>
                <w:sz w:val="26"/>
                <w:szCs w:val="26"/>
              </w:rPr>
            </w:pPr>
          </w:p>
          <w:p w:rsidR="00CC15E4" w:rsidRDefault="00952956">
            <w:pPr>
              <w:spacing w:after="0" w:line="240" w:lineRule="auto"/>
              <w:ind w:left="2182" w:right="2161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签字（盖章</w:t>
            </w:r>
            <w:r>
              <w:rPr>
                <w:rFonts w:ascii="仿宋" w:eastAsia="仿宋" w:hAnsi="仿宋" w:cs="仿宋"/>
                <w:spacing w:val="-161"/>
                <w:sz w:val="32"/>
                <w:szCs w:val="32"/>
              </w:rPr>
              <w:t>）</w:t>
            </w:r>
            <w:r>
              <w:rPr>
                <w:rFonts w:ascii="仿宋" w:eastAsia="仿宋" w:hAnsi="仿宋" w:cs="仿宋"/>
                <w:sz w:val="32"/>
                <w:szCs w:val="32"/>
              </w:rPr>
              <w:t>：</w:t>
            </w:r>
          </w:p>
          <w:p w:rsidR="00CC15E4" w:rsidRDefault="00952956">
            <w:pPr>
              <w:tabs>
                <w:tab w:val="left" w:pos="4060"/>
                <w:tab w:val="left" w:pos="4860"/>
              </w:tabs>
              <w:spacing w:before="88" w:after="0" w:line="240" w:lineRule="auto"/>
              <w:ind w:left="3267" w:right="-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/>
                <w:sz w:val="32"/>
                <w:szCs w:val="32"/>
              </w:rPr>
              <w:tab/>
            </w:r>
            <w:r>
              <w:rPr>
                <w:rFonts w:ascii="仿宋" w:eastAsia="仿宋" w:hAnsi="仿宋" w:cs="仿宋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/>
                <w:sz w:val="32"/>
                <w:szCs w:val="32"/>
              </w:rPr>
              <w:tab/>
            </w:r>
            <w:r>
              <w:rPr>
                <w:rFonts w:ascii="仿宋" w:eastAsia="仿宋" w:hAnsi="仿宋" w:cs="仿宋"/>
                <w:sz w:val="32"/>
                <w:szCs w:val="32"/>
              </w:rPr>
              <w:t>日</w:t>
            </w:r>
          </w:p>
        </w:tc>
      </w:tr>
    </w:tbl>
    <w:p w:rsidR="00CC15E4" w:rsidRDefault="00CC15E4">
      <w:pPr>
        <w:tabs>
          <w:tab w:val="left" w:pos="5980"/>
        </w:tabs>
        <w:spacing w:after="0" w:line="361" w:lineRule="exact"/>
        <w:ind w:right="-20"/>
        <w:rPr>
          <w:rFonts w:ascii="仿宋" w:eastAsia="仿宋" w:hAnsi="仿宋" w:cs="仿宋"/>
          <w:sz w:val="28"/>
          <w:szCs w:val="28"/>
        </w:rPr>
      </w:pPr>
    </w:p>
    <w:sectPr w:rsidR="00CC15E4" w:rsidSect="00CC15E4">
      <w:pgSz w:w="11920" w:h="16840"/>
      <w:pgMar w:top="1580" w:right="1480" w:bottom="280" w:left="1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956" w:rsidRDefault="00952956" w:rsidP="00283FB8">
      <w:pPr>
        <w:spacing w:after="0" w:line="240" w:lineRule="auto"/>
      </w:pPr>
      <w:r>
        <w:separator/>
      </w:r>
    </w:p>
  </w:endnote>
  <w:endnote w:type="continuationSeparator" w:id="0">
    <w:p w:rsidR="00952956" w:rsidRDefault="00952956" w:rsidP="00283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956" w:rsidRDefault="00952956" w:rsidP="00283FB8">
      <w:pPr>
        <w:spacing w:after="0" w:line="240" w:lineRule="auto"/>
      </w:pPr>
      <w:r>
        <w:separator/>
      </w:r>
    </w:p>
  </w:footnote>
  <w:footnote w:type="continuationSeparator" w:id="0">
    <w:p w:rsidR="00952956" w:rsidRDefault="00952956" w:rsidP="00283F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CC15E4"/>
    <w:rsid w:val="00283FB8"/>
    <w:rsid w:val="00952956"/>
    <w:rsid w:val="00CC15E4"/>
    <w:rsid w:val="1DA566B0"/>
    <w:rsid w:val="6E983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5E4"/>
    <w:pPr>
      <w:widowControl w:val="0"/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3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3FB8"/>
    <w:rPr>
      <w:rFonts w:eastAsiaTheme="minorHAnsi"/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semiHidden/>
    <w:unhideWhenUsed/>
    <w:rsid w:val="00283FB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3FB8"/>
    <w:rPr>
      <w:rFonts w:eastAsiaTheme="minorHAns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&lt;4D6963726F736F667420576F7264202D20C2E5B4B4CEC4D6B8B0EC39BAC5A1B6B9D8D3DABFAAD5B932303136C4EAB6C8A1B0BDB2CEC4C3F7CAF7D0C2B7E7A1B1B9ABD2E6B9E3B8E6D5F7BCAFBBEEB6AFB5C4CDA8D6AAA1B7&gt;</dc:title>
  <dc:creator>Administrator</dc:creator>
  <cp:lastModifiedBy>Administrator</cp:lastModifiedBy>
  <cp:revision>1</cp:revision>
  <dcterms:created xsi:type="dcterms:W3CDTF">2016-07-28T11:53:00Z</dcterms:created>
  <dcterms:modified xsi:type="dcterms:W3CDTF">2016-07-28T09:01:00Z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2016-06-27T00:00:00Z</vt:filetime>
  </property>
  <property fmtid="{D5CDD505-2E9C-101B-9397-08002B2CF9AE}" pid="3" name="LastSaved">
    <vt:filetime>2016-07-28T00:00:00Z</vt:filetime>
  </property>
  <property fmtid="{D5CDD505-2E9C-101B-9397-08002B2CF9AE}" pid="4" name="KSOProductBuildVer">
    <vt:lpwstr>2052-10.1.0.5554</vt:lpwstr>
  </property>
</Properties>
</file>