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E0" w:rsidRDefault="008314E0" w:rsidP="00BB5552">
      <w:pPr>
        <w:jc w:val="center"/>
        <w:rPr>
          <w:rFonts w:ascii="??" w:hAnsi="??"/>
          <w:b/>
          <w:color w:val="002B5E"/>
          <w:sz w:val="32"/>
          <w:szCs w:val="32"/>
        </w:rPr>
      </w:pPr>
      <w:r w:rsidRPr="00BB5552">
        <w:rPr>
          <w:rFonts w:ascii="??" w:hAnsi="??" w:hint="eastAsia"/>
          <w:b/>
          <w:color w:val="002B5E"/>
          <w:sz w:val="32"/>
          <w:szCs w:val="32"/>
        </w:rPr>
        <w:t>管理学院招聘启事</w:t>
      </w:r>
    </w:p>
    <w:p w:rsidR="008314E0" w:rsidRPr="00BB5552" w:rsidRDefault="008314E0" w:rsidP="0038198F">
      <w:pPr>
        <w:ind w:firstLineChars="200" w:firstLine="31680"/>
        <w:rPr>
          <w:rFonts w:ascii="宋体"/>
          <w:color w:val="002B5E"/>
          <w:sz w:val="28"/>
          <w:szCs w:val="28"/>
        </w:rPr>
      </w:pPr>
      <w:r w:rsidRPr="00BB5552">
        <w:rPr>
          <w:rFonts w:ascii="宋体" w:hAnsi="宋体" w:hint="eastAsia"/>
          <w:color w:val="002B5E"/>
          <w:sz w:val="28"/>
          <w:szCs w:val="28"/>
        </w:rPr>
        <w:t>根据学校一般人员换届实施方案精神，经研究，管理学院决定面向全校教工公开招聘学院管理岗</w:t>
      </w:r>
      <w:r>
        <w:rPr>
          <w:rFonts w:ascii="宋体" w:hAnsi="宋体" w:hint="eastAsia"/>
          <w:color w:val="002B5E"/>
          <w:sz w:val="28"/>
          <w:szCs w:val="28"/>
        </w:rPr>
        <w:t>（</w:t>
      </w:r>
      <w:r w:rsidRPr="00BB5552">
        <w:rPr>
          <w:rFonts w:ascii="宋体" w:hAnsi="宋体" w:hint="eastAsia"/>
          <w:color w:val="002B5E"/>
          <w:sz w:val="28"/>
          <w:szCs w:val="28"/>
        </w:rPr>
        <w:t>副科级</w:t>
      </w:r>
      <w:r>
        <w:rPr>
          <w:rFonts w:ascii="宋体" w:hAnsi="宋体" w:hint="eastAsia"/>
          <w:color w:val="002B5E"/>
          <w:sz w:val="28"/>
          <w:szCs w:val="28"/>
        </w:rPr>
        <w:t>）</w:t>
      </w:r>
      <w:r w:rsidRPr="00BB5552">
        <w:rPr>
          <w:rFonts w:ascii="宋体" w:hAnsi="宋体"/>
          <w:color w:val="002B5E"/>
          <w:sz w:val="28"/>
          <w:szCs w:val="28"/>
        </w:rPr>
        <w:t>1</w:t>
      </w:r>
      <w:r w:rsidRPr="00BB5552">
        <w:rPr>
          <w:rFonts w:ascii="宋体" w:hAnsi="宋体" w:hint="eastAsia"/>
          <w:color w:val="002B5E"/>
          <w:sz w:val="28"/>
          <w:szCs w:val="28"/>
        </w:rPr>
        <w:t>人，</w:t>
      </w:r>
      <w:r>
        <w:rPr>
          <w:rFonts w:ascii="宋体" w:hAnsi="宋体" w:hint="eastAsia"/>
          <w:color w:val="002B5E"/>
          <w:sz w:val="28"/>
          <w:szCs w:val="28"/>
        </w:rPr>
        <w:t>德育专技岗（辅导员）</w:t>
      </w:r>
      <w:r>
        <w:rPr>
          <w:rFonts w:ascii="宋体" w:hAnsi="宋体"/>
          <w:color w:val="002B5E"/>
          <w:sz w:val="28"/>
          <w:szCs w:val="28"/>
        </w:rPr>
        <w:t>2</w:t>
      </w:r>
      <w:r w:rsidRPr="00BB5552">
        <w:rPr>
          <w:rFonts w:ascii="宋体" w:hAnsi="宋体" w:hint="eastAsia"/>
          <w:color w:val="002B5E"/>
          <w:sz w:val="28"/>
          <w:szCs w:val="28"/>
        </w:rPr>
        <w:t>人。现将有关事项公告如下：</w:t>
      </w:r>
    </w:p>
    <w:p w:rsidR="008314E0" w:rsidRPr="00BB5552" w:rsidRDefault="008314E0" w:rsidP="0038198F">
      <w:pPr>
        <w:ind w:firstLineChars="200" w:firstLine="31680"/>
        <w:rPr>
          <w:rFonts w:ascii="宋体"/>
          <w:color w:val="002B5E"/>
          <w:sz w:val="28"/>
          <w:szCs w:val="28"/>
        </w:rPr>
      </w:pPr>
      <w:r w:rsidRPr="00BB5552">
        <w:rPr>
          <w:rFonts w:ascii="宋体" w:hAnsi="宋体" w:hint="eastAsia"/>
          <w:color w:val="002B5E"/>
          <w:sz w:val="28"/>
          <w:szCs w:val="28"/>
        </w:rPr>
        <w:t>一、招聘条件</w:t>
      </w:r>
      <w:r w:rsidRPr="00BB5552">
        <w:rPr>
          <w:rFonts w:ascii="宋体"/>
          <w:color w:val="002B5E"/>
          <w:sz w:val="28"/>
          <w:szCs w:val="28"/>
        </w:rPr>
        <w:br/>
      </w:r>
      <w:r w:rsidRPr="00BB5552">
        <w:rPr>
          <w:rFonts w:ascii="宋体"/>
          <w:color w:val="002B5E"/>
          <w:sz w:val="28"/>
          <w:szCs w:val="28"/>
        </w:rPr>
        <w:t>   </w:t>
      </w:r>
      <w:r w:rsidRPr="00BB5552">
        <w:rPr>
          <w:rFonts w:ascii="宋体" w:hAnsi="宋体"/>
          <w:color w:val="002B5E"/>
          <w:sz w:val="28"/>
          <w:szCs w:val="28"/>
        </w:rPr>
        <w:t xml:space="preserve">   1</w:t>
      </w:r>
      <w:r w:rsidRPr="00BB5552">
        <w:rPr>
          <w:rFonts w:ascii="宋体"/>
          <w:color w:val="002B5E"/>
          <w:sz w:val="28"/>
          <w:szCs w:val="28"/>
        </w:rPr>
        <w:t>.</w:t>
      </w:r>
      <w:r w:rsidRPr="00BB5552">
        <w:rPr>
          <w:rFonts w:ascii="宋体" w:hAnsi="宋体"/>
          <w:color w:val="002B5E"/>
          <w:sz w:val="28"/>
          <w:szCs w:val="28"/>
        </w:rPr>
        <w:t xml:space="preserve"> </w:t>
      </w:r>
      <w:r w:rsidRPr="00BB5552">
        <w:rPr>
          <w:rFonts w:ascii="宋体" w:hAnsi="宋体" w:hint="eastAsia"/>
          <w:color w:val="002B5E"/>
          <w:sz w:val="28"/>
          <w:szCs w:val="28"/>
        </w:rPr>
        <w:t>政治坚定，遵纪守法，品行端正，身体健康；</w:t>
      </w:r>
      <w:r w:rsidRPr="00BB5552">
        <w:rPr>
          <w:rFonts w:ascii="宋体"/>
          <w:color w:val="002B5E"/>
          <w:sz w:val="28"/>
          <w:szCs w:val="28"/>
        </w:rPr>
        <w:br/>
      </w:r>
      <w:r w:rsidRPr="00BB5552">
        <w:rPr>
          <w:rFonts w:ascii="宋体"/>
          <w:color w:val="002B5E"/>
          <w:sz w:val="28"/>
          <w:szCs w:val="28"/>
        </w:rPr>
        <w:t>   </w:t>
      </w:r>
      <w:r w:rsidRPr="00BB5552">
        <w:rPr>
          <w:rFonts w:ascii="宋体" w:hAnsi="宋体"/>
          <w:color w:val="002B5E"/>
          <w:sz w:val="28"/>
          <w:szCs w:val="28"/>
        </w:rPr>
        <w:t xml:space="preserve">   2</w:t>
      </w:r>
      <w:r w:rsidRPr="00BB5552">
        <w:rPr>
          <w:rFonts w:ascii="宋体"/>
          <w:color w:val="002B5E"/>
          <w:sz w:val="28"/>
          <w:szCs w:val="28"/>
        </w:rPr>
        <w:t>.</w:t>
      </w:r>
      <w:r w:rsidRPr="00E33A5D">
        <w:rPr>
          <w:rFonts w:ascii="宋体" w:hAnsi="宋体"/>
          <w:color w:val="002B5E"/>
          <w:sz w:val="28"/>
          <w:szCs w:val="28"/>
        </w:rPr>
        <w:t xml:space="preserve"> </w:t>
      </w:r>
      <w:r w:rsidRPr="00BB5552">
        <w:rPr>
          <w:rFonts w:ascii="宋体" w:hAnsi="宋体" w:hint="eastAsia"/>
          <w:color w:val="002B5E"/>
          <w:sz w:val="28"/>
          <w:szCs w:val="28"/>
        </w:rPr>
        <w:t>本科及以上学历。</w:t>
      </w:r>
    </w:p>
    <w:p w:rsidR="008314E0" w:rsidRDefault="008314E0" w:rsidP="0038198F">
      <w:pPr>
        <w:ind w:firstLineChars="300" w:firstLine="31680"/>
        <w:rPr>
          <w:rFonts w:ascii="宋体"/>
          <w:color w:val="002B5E"/>
          <w:sz w:val="28"/>
          <w:szCs w:val="28"/>
        </w:rPr>
      </w:pPr>
      <w:r w:rsidRPr="00BB5552">
        <w:rPr>
          <w:rFonts w:ascii="宋体" w:hAnsi="宋体"/>
          <w:color w:val="002B5E"/>
          <w:sz w:val="28"/>
          <w:szCs w:val="28"/>
        </w:rPr>
        <w:t xml:space="preserve">3. </w:t>
      </w:r>
      <w:r w:rsidRPr="00BB5552">
        <w:rPr>
          <w:rFonts w:ascii="宋体" w:hAnsi="宋体" w:hint="eastAsia"/>
          <w:color w:val="002B5E"/>
          <w:sz w:val="28"/>
          <w:szCs w:val="28"/>
        </w:rPr>
        <w:t>管理</w:t>
      </w:r>
      <w:r>
        <w:rPr>
          <w:rFonts w:ascii="宋体" w:hAnsi="宋体" w:hint="eastAsia"/>
          <w:color w:val="002B5E"/>
          <w:sz w:val="28"/>
          <w:szCs w:val="28"/>
        </w:rPr>
        <w:t>岗（副科级）必须符合学校科级干部换届工作实施方案精神</w:t>
      </w:r>
      <w:r w:rsidRPr="00BB5552">
        <w:rPr>
          <w:rFonts w:ascii="宋体" w:hAnsi="宋体" w:hint="eastAsia"/>
          <w:color w:val="002B5E"/>
          <w:sz w:val="28"/>
          <w:szCs w:val="28"/>
        </w:rPr>
        <w:t>；</w:t>
      </w:r>
    </w:p>
    <w:p w:rsidR="008314E0" w:rsidRDefault="008314E0" w:rsidP="0038198F">
      <w:pPr>
        <w:ind w:firstLineChars="300" w:firstLine="31680"/>
        <w:rPr>
          <w:rFonts w:ascii="楷体_GB2312" w:eastAsia="楷体_GB2312" w:hAnsi="??"/>
          <w:color w:val="002B5E"/>
          <w:sz w:val="32"/>
          <w:szCs w:val="32"/>
        </w:rPr>
      </w:pPr>
      <w:r>
        <w:rPr>
          <w:rFonts w:ascii="宋体" w:hAnsi="宋体"/>
          <w:color w:val="002B5E"/>
          <w:sz w:val="28"/>
          <w:szCs w:val="28"/>
        </w:rPr>
        <w:t>4</w:t>
      </w:r>
      <w:r>
        <w:rPr>
          <w:rFonts w:ascii="宋体" w:hAnsi="宋体" w:hint="eastAsia"/>
          <w:color w:val="002B5E"/>
          <w:sz w:val="28"/>
          <w:szCs w:val="28"/>
        </w:rPr>
        <w:t>、德育专技岗（辅导员）要求</w:t>
      </w:r>
      <w:r w:rsidRPr="00694A97">
        <w:rPr>
          <w:rFonts w:ascii="宋体" w:hAnsi="宋体" w:hint="eastAsia"/>
          <w:color w:val="002B5E"/>
          <w:sz w:val="28"/>
          <w:szCs w:val="28"/>
        </w:rPr>
        <w:t>符合学校一般人员岗位聘用条件</w:t>
      </w:r>
      <w:r>
        <w:rPr>
          <w:rFonts w:ascii="宋体" w:hAnsi="宋体" w:hint="eastAsia"/>
          <w:color w:val="002B5E"/>
          <w:sz w:val="28"/>
          <w:szCs w:val="28"/>
        </w:rPr>
        <w:t>，中共党员。</w:t>
      </w:r>
      <w:r w:rsidRPr="00BB5552">
        <w:rPr>
          <w:rFonts w:ascii="宋体"/>
          <w:color w:val="002B5E"/>
          <w:sz w:val="28"/>
          <w:szCs w:val="28"/>
        </w:rPr>
        <w:br/>
      </w:r>
      <w:r w:rsidRPr="00BB5552">
        <w:rPr>
          <w:rFonts w:ascii="宋体"/>
          <w:color w:val="002B5E"/>
          <w:sz w:val="28"/>
          <w:szCs w:val="28"/>
        </w:rPr>
        <w:t>   </w:t>
      </w:r>
      <w:r w:rsidRPr="00BB5552">
        <w:rPr>
          <w:rFonts w:ascii="宋体" w:hAnsi="宋体"/>
          <w:color w:val="002B5E"/>
          <w:sz w:val="28"/>
          <w:szCs w:val="28"/>
        </w:rPr>
        <w:t xml:space="preserve"> </w:t>
      </w:r>
      <w:r w:rsidRPr="00BB5552">
        <w:rPr>
          <w:rFonts w:ascii="宋体" w:hAnsi="宋体" w:hint="eastAsia"/>
          <w:color w:val="002B5E"/>
          <w:sz w:val="28"/>
          <w:szCs w:val="28"/>
        </w:rPr>
        <w:t>二、招聘办法</w:t>
      </w:r>
      <w:r w:rsidRPr="00BB5552">
        <w:rPr>
          <w:rFonts w:ascii="宋体"/>
          <w:color w:val="002B5E"/>
          <w:sz w:val="28"/>
          <w:szCs w:val="28"/>
        </w:rPr>
        <w:br/>
      </w:r>
      <w:r w:rsidRPr="00BB5552">
        <w:rPr>
          <w:rFonts w:ascii="宋体"/>
          <w:color w:val="002B5E"/>
          <w:sz w:val="28"/>
          <w:szCs w:val="28"/>
        </w:rPr>
        <w:t>   </w:t>
      </w:r>
      <w:r w:rsidRPr="00BB5552">
        <w:rPr>
          <w:rFonts w:ascii="宋体" w:hAnsi="宋体"/>
          <w:color w:val="002B5E"/>
          <w:sz w:val="28"/>
          <w:szCs w:val="28"/>
        </w:rPr>
        <w:t xml:space="preserve">  </w:t>
      </w:r>
      <w:r>
        <w:rPr>
          <w:rFonts w:ascii="宋体" w:hAnsi="宋体"/>
          <w:color w:val="002B5E"/>
          <w:sz w:val="28"/>
          <w:szCs w:val="28"/>
        </w:rPr>
        <w:t xml:space="preserve"> </w:t>
      </w:r>
      <w:r w:rsidRPr="00BB5552">
        <w:rPr>
          <w:rFonts w:ascii="宋体" w:hAnsi="宋体"/>
          <w:color w:val="002B5E"/>
          <w:sz w:val="28"/>
          <w:szCs w:val="28"/>
        </w:rPr>
        <w:t xml:space="preserve">1. </w:t>
      </w:r>
      <w:r w:rsidRPr="00BB5552">
        <w:rPr>
          <w:rFonts w:ascii="宋体" w:hAnsi="宋体" w:hint="eastAsia"/>
          <w:color w:val="002B5E"/>
          <w:sz w:val="28"/>
          <w:szCs w:val="28"/>
        </w:rPr>
        <w:t>报名</w:t>
      </w:r>
      <w:r>
        <w:rPr>
          <w:rFonts w:ascii="宋体" w:hAnsi="宋体" w:hint="eastAsia"/>
          <w:color w:val="002B5E"/>
          <w:sz w:val="28"/>
          <w:szCs w:val="28"/>
        </w:rPr>
        <w:t>截止</w:t>
      </w:r>
      <w:r w:rsidRPr="00BB5552">
        <w:rPr>
          <w:rFonts w:ascii="宋体" w:hAnsi="宋体" w:hint="eastAsia"/>
          <w:color w:val="002B5E"/>
          <w:sz w:val="28"/>
          <w:szCs w:val="28"/>
        </w:rPr>
        <w:t>时间：</w:t>
      </w:r>
      <w:r w:rsidRPr="00BB5552">
        <w:rPr>
          <w:rFonts w:ascii="宋体" w:hAnsi="宋体"/>
          <w:color w:val="002B5E"/>
          <w:sz w:val="28"/>
          <w:szCs w:val="28"/>
        </w:rPr>
        <w:t>2013</w:t>
      </w:r>
      <w:r w:rsidRPr="00BB5552">
        <w:rPr>
          <w:rFonts w:ascii="宋体" w:hAnsi="宋体" w:hint="eastAsia"/>
          <w:color w:val="002B5E"/>
          <w:sz w:val="28"/>
          <w:szCs w:val="28"/>
        </w:rPr>
        <w:t>年</w:t>
      </w:r>
      <w:r w:rsidRPr="00BB5552">
        <w:rPr>
          <w:rFonts w:ascii="宋体" w:hAnsi="宋体"/>
          <w:color w:val="002B5E"/>
          <w:sz w:val="28"/>
          <w:szCs w:val="28"/>
        </w:rPr>
        <w:t>7</w:t>
      </w:r>
      <w:r w:rsidRPr="00BB5552">
        <w:rPr>
          <w:rFonts w:ascii="宋体" w:hAnsi="宋体" w:hint="eastAsia"/>
          <w:color w:val="002B5E"/>
          <w:sz w:val="28"/>
          <w:szCs w:val="28"/>
        </w:rPr>
        <w:t>月</w:t>
      </w:r>
      <w:r w:rsidRPr="00BB5552">
        <w:rPr>
          <w:rFonts w:ascii="宋体" w:hAnsi="宋体"/>
          <w:color w:val="002B5E"/>
          <w:sz w:val="28"/>
          <w:szCs w:val="28"/>
        </w:rPr>
        <w:t>21</w:t>
      </w:r>
      <w:r w:rsidRPr="00BB5552">
        <w:rPr>
          <w:rFonts w:ascii="宋体" w:hAnsi="宋体" w:hint="eastAsia"/>
          <w:color w:val="002B5E"/>
          <w:sz w:val="28"/>
          <w:szCs w:val="28"/>
        </w:rPr>
        <w:t>日</w:t>
      </w:r>
      <w:r>
        <w:rPr>
          <w:rFonts w:ascii="宋体" w:hAnsi="宋体" w:hint="eastAsia"/>
          <w:color w:val="002B5E"/>
          <w:sz w:val="28"/>
          <w:szCs w:val="28"/>
        </w:rPr>
        <w:t>上午</w:t>
      </w:r>
      <w:r>
        <w:rPr>
          <w:rFonts w:ascii="宋体" w:hAnsi="宋体"/>
          <w:color w:val="002B5E"/>
          <w:sz w:val="28"/>
          <w:szCs w:val="28"/>
        </w:rPr>
        <w:t>12:00</w:t>
      </w:r>
      <w:r w:rsidRPr="00BB5552">
        <w:rPr>
          <w:rFonts w:ascii="宋体" w:hAnsi="宋体" w:hint="eastAsia"/>
          <w:color w:val="002B5E"/>
          <w:sz w:val="28"/>
          <w:szCs w:val="28"/>
        </w:rPr>
        <w:t>；</w:t>
      </w:r>
      <w:r w:rsidRPr="00BB5552">
        <w:rPr>
          <w:rFonts w:ascii="宋体"/>
          <w:color w:val="002B5E"/>
          <w:sz w:val="28"/>
          <w:szCs w:val="28"/>
        </w:rPr>
        <w:br/>
      </w:r>
      <w:r w:rsidRPr="00BB5552">
        <w:rPr>
          <w:rFonts w:ascii="宋体"/>
          <w:color w:val="002B5E"/>
          <w:sz w:val="28"/>
          <w:szCs w:val="28"/>
        </w:rPr>
        <w:t>   </w:t>
      </w:r>
      <w:r w:rsidRPr="00BB5552">
        <w:rPr>
          <w:rFonts w:ascii="宋体" w:hAnsi="宋体"/>
          <w:color w:val="002B5E"/>
          <w:sz w:val="28"/>
          <w:szCs w:val="28"/>
        </w:rPr>
        <w:t xml:space="preserve"> </w:t>
      </w:r>
      <w:r>
        <w:rPr>
          <w:rFonts w:ascii="宋体" w:hAnsi="宋体"/>
          <w:color w:val="002B5E"/>
          <w:sz w:val="28"/>
          <w:szCs w:val="28"/>
        </w:rPr>
        <w:t xml:space="preserve">  </w:t>
      </w:r>
      <w:r w:rsidRPr="00BB5552">
        <w:rPr>
          <w:rFonts w:ascii="宋体" w:hAnsi="宋体"/>
          <w:color w:val="002B5E"/>
          <w:sz w:val="28"/>
          <w:szCs w:val="28"/>
        </w:rPr>
        <w:t xml:space="preserve">2. </w:t>
      </w:r>
      <w:r w:rsidRPr="00BB5552">
        <w:rPr>
          <w:rFonts w:ascii="宋体" w:hAnsi="宋体" w:hint="eastAsia"/>
          <w:color w:val="002B5E"/>
          <w:sz w:val="28"/>
          <w:szCs w:val="28"/>
        </w:rPr>
        <w:t>报名方式：</w:t>
      </w:r>
      <w:r w:rsidRPr="00694A97">
        <w:rPr>
          <w:rFonts w:ascii="宋体" w:hAnsi="宋体" w:hint="eastAsia"/>
          <w:color w:val="002B5E"/>
          <w:sz w:val="28"/>
          <w:szCs w:val="28"/>
        </w:rPr>
        <w:t>报名学院管理岗</w:t>
      </w:r>
      <w:r>
        <w:rPr>
          <w:rFonts w:ascii="宋体" w:hAnsi="宋体" w:hint="eastAsia"/>
          <w:color w:val="002B5E"/>
          <w:sz w:val="28"/>
          <w:szCs w:val="28"/>
        </w:rPr>
        <w:t>者</w:t>
      </w:r>
      <w:r w:rsidRPr="00694A97">
        <w:rPr>
          <w:rFonts w:ascii="宋体" w:hAnsi="宋体" w:hint="eastAsia"/>
          <w:color w:val="002B5E"/>
          <w:sz w:val="28"/>
          <w:szCs w:val="28"/>
        </w:rPr>
        <w:t>，填写《河南科技大学科级干部岗位报名表》</w:t>
      </w:r>
      <w:r>
        <w:rPr>
          <w:rFonts w:ascii="宋体" w:hAnsi="宋体" w:hint="eastAsia"/>
          <w:color w:val="002B5E"/>
          <w:sz w:val="28"/>
          <w:szCs w:val="28"/>
        </w:rPr>
        <w:t>；</w:t>
      </w:r>
      <w:r w:rsidRPr="00694A97">
        <w:rPr>
          <w:rFonts w:ascii="宋体" w:hAnsi="宋体" w:hint="eastAsia"/>
          <w:color w:val="002B5E"/>
          <w:sz w:val="28"/>
          <w:szCs w:val="28"/>
        </w:rPr>
        <w:t>报名学院德育专技岗</w:t>
      </w:r>
      <w:r>
        <w:rPr>
          <w:rFonts w:ascii="宋体" w:hAnsi="宋体" w:hint="eastAsia"/>
          <w:color w:val="002B5E"/>
          <w:sz w:val="28"/>
          <w:szCs w:val="28"/>
        </w:rPr>
        <w:t>者</w:t>
      </w:r>
      <w:r w:rsidRPr="00694A97">
        <w:rPr>
          <w:rFonts w:ascii="宋体" w:hAnsi="宋体" w:hint="eastAsia"/>
          <w:color w:val="002B5E"/>
          <w:sz w:val="28"/>
          <w:szCs w:val="28"/>
        </w:rPr>
        <w:t>，填写《河南科技大学业务人员岗位申请表》</w:t>
      </w:r>
      <w:r>
        <w:rPr>
          <w:rFonts w:ascii="宋体" w:hAnsi="宋体" w:hint="eastAsia"/>
          <w:color w:val="002B5E"/>
          <w:sz w:val="28"/>
          <w:szCs w:val="28"/>
        </w:rPr>
        <w:t>（</w:t>
      </w:r>
      <w:r w:rsidRPr="00694A97">
        <w:rPr>
          <w:rFonts w:ascii="宋体" w:hAnsi="宋体" w:hint="eastAsia"/>
          <w:color w:val="002B5E"/>
          <w:sz w:val="28"/>
          <w:szCs w:val="28"/>
        </w:rPr>
        <w:t>此二表均可在人事处网页表格下载处下载</w:t>
      </w:r>
      <w:r>
        <w:rPr>
          <w:rFonts w:ascii="宋体" w:hAnsi="宋体" w:hint="eastAsia"/>
          <w:color w:val="002B5E"/>
          <w:sz w:val="28"/>
          <w:szCs w:val="28"/>
        </w:rPr>
        <w:t>），并将报名表</w:t>
      </w:r>
      <w:r w:rsidRPr="00BB5552">
        <w:rPr>
          <w:rFonts w:ascii="宋体" w:hAnsi="宋体" w:hint="eastAsia"/>
          <w:color w:val="002B5E"/>
          <w:sz w:val="28"/>
          <w:szCs w:val="28"/>
        </w:rPr>
        <w:t>及个人简历纸质版交至</w:t>
      </w:r>
      <w:r>
        <w:rPr>
          <w:rFonts w:ascii="宋体" w:hAnsi="宋体" w:hint="eastAsia"/>
          <w:color w:val="002B5E"/>
          <w:sz w:val="28"/>
          <w:szCs w:val="28"/>
        </w:rPr>
        <w:t>管理</w:t>
      </w:r>
      <w:r w:rsidRPr="00BB5552">
        <w:rPr>
          <w:rFonts w:ascii="宋体" w:hAnsi="宋体" w:hint="eastAsia"/>
          <w:color w:val="002B5E"/>
          <w:sz w:val="28"/>
          <w:szCs w:val="28"/>
        </w:rPr>
        <w:t>学院</w:t>
      </w:r>
      <w:r>
        <w:rPr>
          <w:rFonts w:ascii="宋体" w:hAnsi="宋体" w:hint="eastAsia"/>
          <w:color w:val="002B5E"/>
          <w:sz w:val="28"/>
          <w:szCs w:val="28"/>
        </w:rPr>
        <w:t>办公室</w:t>
      </w:r>
      <w:r w:rsidRPr="00BB5552">
        <w:rPr>
          <w:rFonts w:ascii="宋体" w:hAnsi="宋体" w:hint="eastAsia"/>
          <w:color w:val="002B5E"/>
          <w:sz w:val="28"/>
          <w:szCs w:val="28"/>
        </w:rPr>
        <w:t>（</w:t>
      </w:r>
      <w:r>
        <w:rPr>
          <w:rFonts w:ascii="宋体" w:hAnsi="宋体" w:hint="eastAsia"/>
          <w:color w:val="002B5E"/>
          <w:sz w:val="28"/>
          <w:szCs w:val="28"/>
        </w:rPr>
        <w:t>开元</w:t>
      </w:r>
      <w:r w:rsidRPr="00BB5552">
        <w:rPr>
          <w:rFonts w:ascii="宋体" w:hAnsi="宋体" w:hint="eastAsia"/>
          <w:color w:val="002B5E"/>
          <w:sz w:val="28"/>
          <w:szCs w:val="28"/>
        </w:rPr>
        <w:t>校区</w:t>
      </w:r>
      <w:r>
        <w:rPr>
          <w:rFonts w:ascii="宋体" w:hAnsi="宋体" w:hint="eastAsia"/>
          <w:color w:val="002B5E"/>
          <w:sz w:val="28"/>
          <w:szCs w:val="28"/>
        </w:rPr>
        <w:t>文科</w:t>
      </w:r>
      <w:r>
        <w:rPr>
          <w:rFonts w:ascii="宋体" w:hAnsi="宋体"/>
          <w:color w:val="002B5E"/>
          <w:sz w:val="28"/>
          <w:szCs w:val="28"/>
        </w:rPr>
        <w:t>1</w:t>
      </w:r>
      <w:r w:rsidRPr="00BB5552">
        <w:rPr>
          <w:rFonts w:ascii="宋体" w:hAnsi="宋体" w:hint="eastAsia"/>
          <w:color w:val="002B5E"/>
          <w:sz w:val="28"/>
          <w:szCs w:val="28"/>
        </w:rPr>
        <w:t>号楼</w:t>
      </w:r>
      <w:r w:rsidRPr="00BB5552">
        <w:rPr>
          <w:rFonts w:ascii="宋体" w:hAnsi="宋体"/>
          <w:color w:val="002B5E"/>
          <w:sz w:val="28"/>
          <w:szCs w:val="28"/>
        </w:rPr>
        <w:t>1</w:t>
      </w:r>
      <w:r>
        <w:rPr>
          <w:rFonts w:ascii="宋体" w:hAnsi="宋体"/>
          <w:color w:val="002B5E"/>
          <w:sz w:val="28"/>
          <w:szCs w:val="28"/>
        </w:rPr>
        <w:t>10</w:t>
      </w:r>
      <w:r w:rsidRPr="00BB5552">
        <w:rPr>
          <w:rFonts w:ascii="宋体" w:hAnsi="宋体" w:hint="eastAsia"/>
          <w:color w:val="002B5E"/>
          <w:sz w:val="28"/>
          <w:szCs w:val="28"/>
        </w:rPr>
        <w:t>房间）。</w:t>
      </w:r>
      <w:r w:rsidRPr="00BB5552">
        <w:rPr>
          <w:rFonts w:ascii="宋体"/>
          <w:color w:val="002B5E"/>
          <w:sz w:val="28"/>
          <w:szCs w:val="28"/>
        </w:rPr>
        <w:br/>
      </w:r>
      <w:r w:rsidRPr="00BB5552">
        <w:rPr>
          <w:rFonts w:ascii="宋体"/>
          <w:color w:val="002B5E"/>
          <w:sz w:val="28"/>
          <w:szCs w:val="28"/>
        </w:rPr>
        <w:t>   </w:t>
      </w:r>
      <w:r w:rsidRPr="00BB5552">
        <w:rPr>
          <w:rFonts w:ascii="宋体" w:hAnsi="宋体"/>
          <w:color w:val="002B5E"/>
          <w:sz w:val="28"/>
          <w:szCs w:val="28"/>
        </w:rPr>
        <w:t xml:space="preserve"> </w:t>
      </w:r>
      <w:r>
        <w:rPr>
          <w:rFonts w:ascii="宋体" w:hAnsi="宋体"/>
          <w:color w:val="002B5E"/>
          <w:sz w:val="28"/>
          <w:szCs w:val="28"/>
        </w:rPr>
        <w:t xml:space="preserve">  </w:t>
      </w:r>
      <w:r w:rsidRPr="00BB5552">
        <w:rPr>
          <w:rFonts w:ascii="宋体" w:hAnsi="宋体" w:hint="eastAsia"/>
          <w:color w:val="002B5E"/>
          <w:sz w:val="28"/>
          <w:szCs w:val="28"/>
        </w:rPr>
        <w:t>联</w:t>
      </w:r>
      <w:r>
        <w:rPr>
          <w:rFonts w:ascii="宋体" w:hAnsi="宋体"/>
          <w:color w:val="002B5E"/>
          <w:sz w:val="28"/>
          <w:szCs w:val="28"/>
        </w:rPr>
        <w:t xml:space="preserve"> </w:t>
      </w:r>
      <w:r w:rsidRPr="00BB5552">
        <w:rPr>
          <w:rFonts w:ascii="宋体" w:hAnsi="宋体" w:hint="eastAsia"/>
          <w:color w:val="002B5E"/>
          <w:sz w:val="28"/>
          <w:szCs w:val="28"/>
        </w:rPr>
        <w:t>系</w:t>
      </w:r>
      <w:r>
        <w:rPr>
          <w:rFonts w:ascii="宋体" w:hAnsi="宋体"/>
          <w:color w:val="002B5E"/>
          <w:sz w:val="28"/>
          <w:szCs w:val="28"/>
        </w:rPr>
        <w:t xml:space="preserve"> </w:t>
      </w:r>
      <w:r w:rsidRPr="00BB5552">
        <w:rPr>
          <w:rFonts w:ascii="宋体" w:hAnsi="宋体" w:hint="eastAsia"/>
          <w:color w:val="002B5E"/>
          <w:sz w:val="28"/>
          <w:szCs w:val="28"/>
        </w:rPr>
        <w:t>人：</w:t>
      </w:r>
      <w:r>
        <w:rPr>
          <w:rFonts w:ascii="宋体" w:hAnsi="宋体" w:hint="eastAsia"/>
          <w:color w:val="002B5E"/>
          <w:sz w:val="28"/>
          <w:szCs w:val="28"/>
        </w:rPr>
        <w:t>程媛萍</w:t>
      </w:r>
      <w:r w:rsidRPr="00BB5552">
        <w:rPr>
          <w:rFonts w:ascii="楷体_GB2312" w:eastAsia="楷体_GB2312" w:hAnsi="??"/>
          <w:color w:val="002B5E"/>
          <w:sz w:val="32"/>
          <w:szCs w:val="32"/>
        </w:rPr>
        <w:t>   </w:t>
      </w:r>
      <w:r w:rsidRPr="00BB5552">
        <w:rPr>
          <w:rFonts w:ascii="楷体_GB2312" w:eastAsia="楷体_GB2312" w:hAnsi="??"/>
          <w:color w:val="002B5E"/>
          <w:sz w:val="32"/>
          <w:szCs w:val="32"/>
        </w:rPr>
        <w:t xml:space="preserve"> </w:t>
      </w:r>
      <w:r>
        <w:rPr>
          <w:rFonts w:ascii="楷体_GB2312" w:eastAsia="楷体_GB2312" w:hAnsi="??"/>
          <w:color w:val="002B5E"/>
          <w:sz w:val="32"/>
          <w:szCs w:val="32"/>
        </w:rPr>
        <w:t xml:space="preserve"> </w:t>
      </w:r>
    </w:p>
    <w:p w:rsidR="008314E0" w:rsidRPr="00BB5552" w:rsidRDefault="008314E0" w:rsidP="00594114">
      <w:pPr>
        <w:ind w:firstLineChars="300" w:firstLine="31680"/>
        <w:rPr>
          <w:rFonts w:ascii="宋体"/>
          <w:color w:val="002B5E"/>
          <w:sz w:val="28"/>
          <w:szCs w:val="28"/>
        </w:rPr>
      </w:pPr>
      <w:r w:rsidRPr="00BB5552">
        <w:rPr>
          <w:rFonts w:ascii="宋体" w:hAnsi="宋体" w:hint="eastAsia"/>
          <w:color w:val="002B5E"/>
          <w:sz w:val="28"/>
          <w:szCs w:val="28"/>
        </w:rPr>
        <w:t>联系电话：</w:t>
      </w:r>
      <w:r>
        <w:rPr>
          <w:rFonts w:ascii="宋体" w:hAnsi="宋体"/>
          <w:color w:val="002B5E"/>
          <w:sz w:val="28"/>
          <w:szCs w:val="28"/>
        </w:rPr>
        <w:t>64231270</w:t>
      </w:r>
    </w:p>
    <w:sectPr w:rsidR="008314E0" w:rsidRPr="00BB5552" w:rsidSect="003A2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552"/>
    <w:rsid w:val="0000393C"/>
    <w:rsid w:val="001A3C19"/>
    <w:rsid w:val="001F124E"/>
    <w:rsid w:val="0038198F"/>
    <w:rsid w:val="003A2644"/>
    <w:rsid w:val="00554F1A"/>
    <w:rsid w:val="00594114"/>
    <w:rsid w:val="00632E86"/>
    <w:rsid w:val="00694A97"/>
    <w:rsid w:val="008314E0"/>
    <w:rsid w:val="008E3D82"/>
    <w:rsid w:val="009A4EA6"/>
    <w:rsid w:val="00BB5552"/>
    <w:rsid w:val="00E33A5D"/>
    <w:rsid w:val="00FB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4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360</Characters>
  <Application>Microsoft Office Outlook</Application>
  <DocSecurity>0</DocSecurity>
  <Lines>0</Lines>
  <Paragraphs>0</Paragraphs>
  <ScaleCrop>false</ScaleCrop>
  <Company>经管学院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管理学院招聘启事</dc:title>
  <dc:subject/>
  <dc:creator>柴建民</dc:creator>
  <cp:keywords/>
  <dc:description/>
  <cp:lastModifiedBy>雨林木风</cp:lastModifiedBy>
  <cp:revision>2</cp:revision>
  <cp:lastPrinted>2013-07-20T02:01:00Z</cp:lastPrinted>
  <dcterms:created xsi:type="dcterms:W3CDTF">2013-07-20T02:11:00Z</dcterms:created>
  <dcterms:modified xsi:type="dcterms:W3CDTF">2013-07-20T02:11:00Z</dcterms:modified>
</cp:coreProperties>
</file>